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6E1A" w14:textId="77777777" w:rsidR="002C642F" w:rsidRPr="00F32DAC" w:rsidRDefault="002C642F" w:rsidP="002C642F">
      <w:pPr>
        <w:pStyle w:val="Plattetekst"/>
        <w:rPr>
          <w:rFonts w:asciiTheme="minorHAnsi" w:hAnsiTheme="minorHAnsi" w:cstheme="minorHAnsi"/>
          <w:sz w:val="20"/>
          <w:szCs w:val="20"/>
        </w:rPr>
      </w:pPr>
    </w:p>
    <w:p w14:paraId="62889896" w14:textId="7C311C84" w:rsidR="002C642F" w:rsidRPr="00F32DAC" w:rsidRDefault="002C642F" w:rsidP="002C642F">
      <w:pPr>
        <w:pStyle w:val="Geenafstand"/>
        <w:rPr>
          <w:rFonts w:cstheme="minorHAnsi"/>
          <w:sz w:val="20"/>
          <w:szCs w:val="20"/>
          <w:u w:val="single"/>
        </w:rPr>
      </w:pPr>
      <w:r w:rsidRPr="00F32DAC">
        <w:rPr>
          <w:rFonts w:cstheme="minorHAnsi"/>
          <w:sz w:val="20"/>
          <w:szCs w:val="20"/>
          <w:u w:val="single"/>
        </w:rPr>
        <w:t>Persbericht</w:t>
      </w:r>
    </w:p>
    <w:p w14:paraId="2D5294BA" w14:textId="77777777" w:rsidR="002C642F" w:rsidRPr="00F32DAC" w:rsidRDefault="002C642F" w:rsidP="002C642F">
      <w:pPr>
        <w:pStyle w:val="Geenafstand"/>
        <w:rPr>
          <w:rFonts w:cstheme="minorHAnsi"/>
          <w:sz w:val="20"/>
          <w:szCs w:val="20"/>
        </w:rPr>
      </w:pPr>
    </w:p>
    <w:p w14:paraId="54205C11" w14:textId="77777777" w:rsidR="002C642F" w:rsidRPr="00F32DAC" w:rsidRDefault="002C642F" w:rsidP="002C642F">
      <w:pPr>
        <w:pStyle w:val="Geenafstand"/>
        <w:rPr>
          <w:rFonts w:cstheme="minorHAnsi"/>
          <w:sz w:val="20"/>
          <w:szCs w:val="20"/>
        </w:rPr>
      </w:pPr>
    </w:p>
    <w:p w14:paraId="7878D05D" w14:textId="77777777" w:rsidR="002C642F" w:rsidRPr="00F32DAC" w:rsidRDefault="002C642F" w:rsidP="002C642F">
      <w:pPr>
        <w:pStyle w:val="Geenafstand"/>
        <w:rPr>
          <w:rFonts w:cstheme="minorHAnsi"/>
          <w:sz w:val="20"/>
          <w:szCs w:val="20"/>
        </w:rPr>
      </w:pPr>
    </w:p>
    <w:p w14:paraId="4DDE77F8" w14:textId="77777777" w:rsidR="002C642F" w:rsidRPr="00F32DAC" w:rsidRDefault="002C642F" w:rsidP="002C642F">
      <w:pPr>
        <w:pStyle w:val="Geenafstand"/>
        <w:rPr>
          <w:rFonts w:cstheme="minorHAnsi"/>
          <w:b/>
          <w:bCs/>
          <w:sz w:val="20"/>
          <w:szCs w:val="20"/>
        </w:rPr>
      </w:pPr>
      <w:r w:rsidRPr="00F32DAC">
        <w:rPr>
          <w:rFonts w:cstheme="minorHAnsi"/>
          <w:b/>
          <w:bCs/>
          <w:spacing w:val="1"/>
          <w:w w:val="99"/>
          <w:sz w:val="20"/>
          <w:szCs w:val="20"/>
        </w:rPr>
        <w:t>Wageningen</w:t>
      </w:r>
      <w:r w:rsidRPr="00F32DAC">
        <w:rPr>
          <w:rFonts w:cstheme="minorHAnsi"/>
          <w:b/>
          <w:bCs/>
          <w:sz w:val="20"/>
          <w:szCs w:val="20"/>
        </w:rPr>
        <w:t xml:space="preserve"> </w:t>
      </w:r>
      <w:r w:rsidRPr="00F32DAC">
        <w:rPr>
          <w:rFonts w:cstheme="minorHAnsi"/>
          <w:b/>
          <w:bCs/>
          <w:spacing w:val="1"/>
          <w:w w:val="99"/>
          <w:sz w:val="20"/>
          <w:szCs w:val="20"/>
        </w:rPr>
        <w:t>H</w:t>
      </w:r>
      <w:r w:rsidRPr="00F32DAC">
        <w:rPr>
          <w:rFonts w:cstheme="minorHAnsi"/>
          <w:b/>
          <w:bCs/>
          <w:w w:val="99"/>
          <w:sz w:val="20"/>
          <w:szCs w:val="20"/>
        </w:rPr>
        <w:t>art</w:t>
      </w:r>
      <w:r w:rsidRPr="00F32DAC">
        <w:rPr>
          <w:rFonts w:cstheme="minorHAnsi"/>
          <w:b/>
          <w:bCs/>
          <w:w w:val="23"/>
          <w:sz w:val="20"/>
          <w:szCs w:val="20"/>
        </w:rPr>
        <w:t>-­‐</w:t>
      </w:r>
      <w:r w:rsidRPr="00F32DAC">
        <w:rPr>
          <w:rFonts w:cstheme="minorHAnsi"/>
          <w:b/>
          <w:bCs/>
          <w:w w:val="99"/>
          <w:sz w:val="20"/>
          <w:szCs w:val="20"/>
        </w:rPr>
        <w:t>veilig.</w:t>
      </w:r>
    </w:p>
    <w:p w14:paraId="6AAD4C6B" w14:textId="74166533" w:rsidR="002C642F" w:rsidRPr="00F32DAC" w:rsidRDefault="002C642F" w:rsidP="002C642F">
      <w:pPr>
        <w:pStyle w:val="Geenafstand"/>
        <w:rPr>
          <w:rFonts w:cstheme="minorHAnsi"/>
          <w:sz w:val="20"/>
          <w:szCs w:val="20"/>
        </w:rPr>
      </w:pPr>
      <w:r w:rsidRPr="00F32DAC">
        <w:rPr>
          <w:rFonts w:cstheme="minorHAnsi"/>
          <w:w w:val="105"/>
          <w:sz w:val="20"/>
          <w:szCs w:val="20"/>
        </w:rPr>
        <w:t xml:space="preserve">In mei 2019 is Stichting AED Wageningen ontstaan na een succesvolle buurt actie voor de van </w:t>
      </w:r>
      <w:r w:rsidR="00F32DAC">
        <w:rPr>
          <w:rFonts w:cstheme="minorHAnsi"/>
          <w:w w:val="105"/>
          <w:sz w:val="20"/>
          <w:szCs w:val="20"/>
        </w:rPr>
        <w:t>E</w:t>
      </w:r>
      <w:r w:rsidRPr="00F32DAC">
        <w:rPr>
          <w:rFonts w:cstheme="minorHAnsi"/>
          <w:w w:val="105"/>
          <w:sz w:val="20"/>
          <w:szCs w:val="20"/>
        </w:rPr>
        <w:t xml:space="preserve">ckstraat e.o. </w:t>
      </w:r>
    </w:p>
    <w:p w14:paraId="15599138" w14:textId="77777777" w:rsidR="002C642F" w:rsidRPr="00F32DAC" w:rsidRDefault="002C642F" w:rsidP="002C642F">
      <w:pPr>
        <w:pStyle w:val="Geenafstand"/>
        <w:rPr>
          <w:rFonts w:cstheme="minorHAnsi"/>
          <w:bCs/>
          <w:w w:val="105"/>
          <w:sz w:val="20"/>
          <w:szCs w:val="20"/>
        </w:rPr>
      </w:pPr>
      <w:r w:rsidRPr="00F32DAC">
        <w:rPr>
          <w:rFonts w:cstheme="minorHAnsi"/>
          <w:bCs/>
          <w:w w:val="105"/>
          <w:sz w:val="20"/>
          <w:szCs w:val="20"/>
        </w:rPr>
        <w:t xml:space="preserve">Ons doel is om Wageningen “HARTVEILIG” te maken en te houden. </w:t>
      </w:r>
    </w:p>
    <w:p w14:paraId="2824DDD9" w14:textId="77777777" w:rsidR="002C642F" w:rsidRPr="00F32DAC" w:rsidRDefault="002C642F" w:rsidP="002C642F">
      <w:pPr>
        <w:pStyle w:val="Geenafstand"/>
        <w:rPr>
          <w:rFonts w:cstheme="minorHAnsi"/>
          <w:bCs/>
          <w:w w:val="105"/>
          <w:sz w:val="20"/>
          <w:szCs w:val="20"/>
        </w:rPr>
      </w:pPr>
      <w:r w:rsidRPr="00F32DAC">
        <w:rPr>
          <w:rFonts w:cstheme="minorHAnsi"/>
          <w:bCs/>
          <w:w w:val="105"/>
          <w:sz w:val="20"/>
          <w:szCs w:val="20"/>
        </w:rPr>
        <w:t>Dit willen we doen door op iedere 500 meter een AED te hebben hangen.</w:t>
      </w:r>
    </w:p>
    <w:p w14:paraId="295F92C5" w14:textId="2968E7DE" w:rsidR="002C642F" w:rsidRPr="00F32DAC" w:rsidRDefault="002C642F" w:rsidP="002C642F">
      <w:pPr>
        <w:pStyle w:val="Geenafstand"/>
        <w:rPr>
          <w:rFonts w:cstheme="minorHAnsi"/>
          <w:bCs/>
          <w:w w:val="105"/>
          <w:sz w:val="20"/>
          <w:szCs w:val="20"/>
        </w:rPr>
      </w:pPr>
      <w:r w:rsidRPr="00F32DAC">
        <w:rPr>
          <w:rFonts w:cstheme="minorHAnsi"/>
          <w:bCs/>
          <w:w w:val="105"/>
          <w:sz w:val="20"/>
          <w:szCs w:val="20"/>
        </w:rPr>
        <w:t xml:space="preserve">Daarnaast </w:t>
      </w:r>
      <w:r w:rsidR="008C5FE0">
        <w:rPr>
          <w:rFonts w:cstheme="minorHAnsi"/>
          <w:bCs/>
          <w:w w:val="105"/>
          <w:sz w:val="20"/>
          <w:szCs w:val="20"/>
        </w:rPr>
        <w:t xml:space="preserve">streven we naar </w:t>
      </w:r>
      <w:r w:rsidRPr="00F32DAC">
        <w:rPr>
          <w:rFonts w:cstheme="minorHAnsi"/>
          <w:bCs/>
          <w:w w:val="105"/>
          <w:sz w:val="20"/>
          <w:szCs w:val="20"/>
        </w:rPr>
        <w:t>voldoende burgerhulpverleners die kunnen helpen bij een reanimatie.</w:t>
      </w:r>
    </w:p>
    <w:p w14:paraId="528E473D" w14:textId="77777777" w:rsidR="002C642F" w:rsidRPr="00F32DAC" w:rsidRDefault="002C642F" w:rsidP="002C642F">
      <w:pPr>
        <w:pStyle w:val="Geenafstand"/>
        <w:rPr>
          <w:rFonts w:cstheme="minorHAnsi"/>
          <w:w w:val="105"/>
          <w:sz w:val="20"/>
          <w:szCs w:val="20"/>
        </w:rPr>
      </w:pPr>
    </w:p>
    <w:p w14:paraId="374FC76D" w14:textId="77777777" w:rsidR="002C642F" w:rsidRPr="00F32DAC" w:rsidRDefault="002C642F" w:rsidP="002C642F">
      <w:pPr>
        <w:pStyle w:val="Geenafstand"/>
        <w:rPr>
          <w:rFonts w:cstheme="minorHAnsi"/>
          <w:b/>
          <w:bCs/>
          <w:sz w:val="20"/>
          <w:szCs w:val="20"/>
        </w:rPr>
      </w:pPr>
      <w:r w:rsidRPr="00F32DAC">
        <w:rPr>
          <w:rFonts w:cstheme="minorHAnsi"/>
          <w:b/>
          <w:bCs/>
          <w:w w:val="105"/>
          <w:sz w:val="20"/>
          <w:szCs w:val="20"/>
        </w:rPr>
        <w:t>Hartaanval? Snel handelen redt levens</w:t>
      </w:r>
    </w:p>
    <w:p w14:paraId="0AA27964" w14:textId="77777777" w:rsidR="002C642F" w:rsidRPr="00F32DAC" w:rsidRDefault="002C642F" w:rsidP="002C642F">
      <w:pPr>
        <w:pStyle w:val="Geenafstand"/>
        <w:rPr>
          <w:rFonts w:cstheme="minorHAnsi"/>
          <w:sz w:val="20"/>
          <w:szCs w:val="20"/>
        </w:rPr>
      </w:pPr>
      <w:r w:rsidRPr="00F32DAC">
        <w:rPr>
          <w:rFonts w:cstheme="minorHAnsi"/>
          <w:w w:val="105"/>
          <w:sz w:val="20"/>
          <w:szCs w:val="20"/>
        </w:rPr>
        <w:t>Hartfalen is één van de grootste oorzaken van vroegtijdig overlijden. Bij een hartaanval is het essentieel om binnen 6 minuten te starten met reanimeren. De overlevingskans is dan het grootst.</w:t>
      </w:r>
    </w:p>
    <w:p w14:paraId="1617AE2C" w14:textId="77777777" w:rsidR="002C642F" w:rsidRPr="00F32DAC" w:rsidRDefault="002C642F" w:rsidP="002C642F">
      <w:pPr>
        <w:pStyle w:val="Geenafstand"/>
        <w:rPr>
          <w:rFonts w:cstheme="minorHAnsi"/>
          <w:w w:val="105"/>
          <w:sz w:val="20"/>
          <w:szCs w:val="20"/>
        </w:rPr>
      </w:pPr>
      <w:r w:rsidRPr="00F32DAC">
        <w:rPr>
          <w:rFonts w:cstheme="minorHAnsi"/>
          <w:w w:val="103"/>
          <w:sz w:val="20"/>
          <w:szCs w:val="20"/>
        </w:rPr>
        <w:t>Een</w:t>
      </w:r>
      <w:r w:rsidRPr="00F32DAC">
        <w:rPr>
          <w:rFonts w:cstheme="minorHAnsi"/>
          <w:sz w:val="20"/>
          <w:szCs w:val="20"/>
        </w:rPr>
        <w:t xml:space="preserve"> </w:t>
      </w:r>
      <w:r w:rsidRPr="00F32DAC">
        <w:rPr>
          <w:rFonts w:cstheme="minorHAnsi"/>
          <w:w w:val="103"/>
          <w:sz w:val="20"/>
          <w:szCs w:val="20"/>
        </w:rPr>
        <w:t>netwerk</w:t>
      </w:r>
      <w:r w:rsidRPr="00F32DAC">
        <w:rPr>
          <w:rFonts w:cstheme="minorHAnsi"/>
          <w:sz w:val="20"/>
          <w:szCs w:val="20"/>
        </w:rPr>
        <w:t xml:space="preserve"> </w:t>
      </w:r>
      <w:r w:rsidRPr="00F32DAC">
        <w:rPr>
          <w:rFonts w:cstheme="minorHAnsi"/>
          <w:w w:val="103"/>
          <w:sz w:val="20"/>
          <w:szCs w:val="20"/>
        </w:rPr>
        <w:t>van</w:t>
      </w:r>
      <w:r w:rsidRPr="00F32DAC">
        <w:rPr>
          <w:rFonts w:cstheme="minorHAnsi"/>
          <w:sz w:val="20"/>
          <w:szCs w:val="20"/>
        </w:rPr>
        <w:t xml:space="preserve"> </w:t>
      </w:r>
      <w:r w:rsidRPr="00F32DAC">
        <w:rPr>
          <w:rFonts w:cstheme="minorHAnsi"/>
          <w:w w:val="103"/>
          <w:sz w:val="20"/>
          <w:szCs w:val="20"/>
        </w:rPr>
        <w:t>getrainde</w:t>
      </w:r>
      <w:r w:rsidRPr="00F32DAC">
        <w:rPr>
          <w:rFonts w:cstheme="minorHAnsi"/>
          <w:sz w:val="20"/>
          <w:szCs w:val="20"/>
        </w:rPr>
        <w:t xml:space="preserve"> </w:t>
      </w:r>
      <w:r w:rsidRPr="00F32DAC">
        <w:rPr>
          <w:rFonts w:cstheme="minorHAnsi"/>
          <w:w w:val="103"/>
          <w:sz w:val="20"/>
          <w:szCs w:val="20"/>
        </w:rPr>
        <w:t>vrijwilligers(burgerhulpverleners),</w:t>
      </w:r>
      <w:r w:rsidRPr="00F32DAC">
        <w:rPr>
          <w:rFonts w:cstheme="minorHAnsi"/>
          <w:sz w:val="20"/>
          <w:szCs w:val="20"/>
        </w:rPr>
        <w:t xml:space="preserve"> </w:t>
      </w:r>
      <w:r w:rsidRPr="00F32DAC">
        <w:rPr>
          <w:rFonts w:cstheme="minorHAnsi"/>
          <w:w w:val="103"/>
          <w:sz w:val="20"/>
          <w:szCs w:val="20"/>
        </w:rPr>
        <w:t>een</w:t>
      </w:r>
      <w:r w:rsidRPr="00F32DAC">
        <w:rPr>
          <w:rFonts w:cstheme="minorHAnsi"/>
          <w:sz w:val="20"/>
          <w:szCs w:val="20"/>
        </w:rPr>
        <w:t xml:space="preserve"> </w:t>
      </w:r>
      <w:r w:rsidRPr="00F32DAC">
        <w:rPr>
          <w:rFonts w:cstheme="minorHAnsi"/>
          <w:w w:val="103"/>
          <w:sz w:val="20"/>
          <w:szCs w:val="20"/>
        </w:rPr>
        <w:t>AED</w:t>
      </w:r>
      <w:r w:rsidRPr="00F32DAC">
        <w:rPr>
          <w:rFonts w:cstheme="minorHAnsi"/>
          <w:sz w:val="20"/>
          <w:szCs w:val="20"/>
        </w:rPr>
        <w:t xml:space="preserve"> </w:t>
      </w:r>
      <w:r w:rsidRPr="00F32DAC">
        <w:rPr>
          <w:rFonts w:cstheme="minorHAnsi"/>
          <w:w w:val="103"/>
          <w:sz w:val="20"/>
          <w:szCs w:val="20"/>
        </w:rPr>
        <w:t>en</w:t>
      </w:r>
      <w:r w:rsidRPr="00F32DAC">
        <w:rPr>
          <w:rFonts w:cstheme="minorHAnsi"/>
          <w:sz w:val="20"/>
          <w:szCs w:val="20"/>
        </w:rPr>
        <w:t xml:space="preserve"> </w:t>
      </w:r>
      <w:r w:rsidRPr="00F32DAC">
        <w:rPr>
          <w:rFonts w:cstheme="minorHAnsi"/>
          <w:w w:val="103"/>
          <w:sz w:val="20"/>
          <w:szCs w:val="20"/>
        </w:rPr>
        <w:t>de</w:t>
      </w:r>
      <w:r w:rsidRPr="00F32DAC">
        <w:rPr>
          <w:rFonts w:cstheme="minorHAnsi"/>
          <w:sz w:val="20"/>
          <w:szCs w:val="20"/>
        </w:rPr>
        <w:t xml:space="preserve"> </w:t>
      </w:r>
      <w:r w:rsidRPr="00F32DAC">
        <w:rPr>
          <w:rFonts w:cstheme="minorHAnsi"/>
          <w:w w:val="103"/>
          <w:sz w:val="20"/>
          <w:szCs w:val="20"/>
        </w:rPr>
        <w:t>samenwerking</w:t>
      </w:r>
      <w:r w:rsidRPr="00F32DAC">
        <w:rPr>
          <w:rFonts w:cstheme="minorHAnsi"/>
          <w:sz w:val="20"/>
          <w:szCs w:val="20"/>
        </w:rPr>
        <w:t xml:space="preserve"> </w:t>
      </w:r>
      <w:r w:rsidRPr="00F32DAC">
        <w:rPr>
          <w:rFonts w:cstheme="minorHAnsi"/>
          <w:w w:val="103"/>
          <w:sz w:val="20"/>
          <w:szCs w:val="20"/>
        </w:rPr>
        <w:t>met</w:t>
      </w:r>
      <w:r w:rsidRPr="00F32DAC">
        <w:rPr>
          <w:rFonts w:cstheme="minorHAnsi"/>
          <w:sz w:val="20"/>
          <w:szCs w:val="20"/>
        </w:rPr>
        <w:t xml:space="preserve"> </w:t>
      </w:r>
      <w:r w:rsidRPr="00F32DAC">
        <w:rPr>
          <w:rFonts w:cstheme="minorHAnsi"/>
          <w:w w:val="103"/>
          <w:sz w:val="20"/>
          <w:szCs w:val="20"/>
        </w:rPr>
        <w:t>de</w:t>
      </w:r>
      <w:r w:rsidRPr="00F32DAC">
        <w:rPr>
          <w:rFonts w:cstheme="minorHAnsi"/>
          <w:sz w:val="20"/>
          <w:szCs w:val="20"/>
        </w:rPr>
        <w:t xml:space="preserve"> </w:t>
      </w:r>
      <w:r w:rsidRPr="00F32DAC">
        <w:rPr>
          <w:rFonts w:cstheme="minorHAnsi"/>
          <w:w w:val="103"/>
          <w:sz w:val="20"/>
          <w:szCs w:val="20"/>
        </w:rPr>
        <w:t>112</w:t>
      </w:r>
      <w:r w:rsidRPr="00F32DAC">
        <w:rPr>
          <w:rFonts w:cstheme="minorHAnsi"/>
          <w:w w:val="24"/>
          <w:sz w:val="20"/>
          <w:szCs w:val="20"/>
        </w:rPr>
        <w:t>-­‐</w:t>
      </w:r>
      <w:r w:rsidRPr="00F32DAC">
        <w:rPr>
          <w:rFonts w:cstheme="minorHAnsi"/>
          <w:w w:val="103"/>
          <w:sz w:val="20"/>
          <w:szCs w:val="20"/>
        </w:rPr>
        <w:t xml:space="preserve">centrale </w:t>
      </w:r>
      <w:r w:rsidRPr="00F32DAC">
        <w:rPr>
          <w:rFonts w:cstheme="minorHAnsi"/>
          <w:w w:val="105"/>
          <w:sz w:val="20"/>
          <w:szCs w:val="20"/>
        </w:rPr>
        <w:t>zorgen samen voor de noodzakelijke snelle response bij een hartaanval van een stadsgenoot.</w:t>
      </w:r>
    </w:p>
    <w:p w14:paraId="050C8D20" w14:textId="4D8EC729" w:rsidR="002C642F" w:rsidRPr="00F32DAC" w:rsidRDefault="002C642F" w:rsidP="002C642F">
      <w:pPr>
        <w:pStyle w:val="Geenafstand"/>
        <w:rPr>
          <w:rFonts w:cstheme="minorHAnsi"/>
          <w:w w:val="105"/>
          <w:sz w:val="20"/>
          <w:szCs w:val="20"/>
        </w:rPr>
      </w:pPr>
    </w:p>
    <w:p w14:paraId="7724BCF2" w14:textId="10EDDE32" w:rsidR="002C642F" w:rsidRDefault="002C642F" w:rsidP="002C642F">
      <w:pPr>
        <w:pStyle w:val="Geenafstand"/>
        <w:rPr>
          <w:rFonts w:cstheme="minorHAnsi"/>
          <w:w w:val="105"/>
          <w:sz w:val="20"/>
          <w:szCs w:val="20"/>
        </w:rPr>
      </w:pPr>
      <w:r w:rsidRPr="00F32DAC">
        <w:rPr>
          <w:rFonts w:cstheme="minorHAnsi"/>
          <w:w w:val="105"/>
          <w:sz w:val="20"/>
          <w:szCs w:val="20"/>
        </w:rPr>
        <w:t xml:space="preserve">Vandaag 20 november 2021 is de AED van Huis van de wijk de </w:t>
      </w:r>
      <w:proofErr w:type="spellStart"/>
      <w:r w:rsidRPr="00F32DAC">
        <w:rPr>
          <w:rFonts w:cstheme="minorHAnsi"/>
          <w:w w:val="105"/>
          <w:sz w:val="20"/>
          <w:szCs w:val="20"/>
        </w:rPr>
        <w:t>Nude</w:t>
      </w:r>
      <w:proofErr w:type="spellEnd"/>
      <w:r w:rsidRPr="00F32DAC">
        <w:rPr>
          <w:rFonts w:cstheme="minorHAnsi"/>
          <w:w w:val="105"/>
          <w:sz w:val="20"/>
          <w:szCs w:val="20"/>
        </w:rPr>
        <w:t xml:space="preserve"> officieel geopend.</w:t>
      </w:r>
    </w:p>
    <w:p w14:paraId="61F893E4" w14:textId="5E095ACC" w:rsidR="00F32DAC" w:rsidRDefault="00F32DAC" w:rsidP="002C642F">
      <w:pPr>
        <w:pStyle w:val="Geenafstand"/>
        <w:rPr>
          <w:rFonts w:cstheme="minorHAnsi"/>
          <w:w w:val="105"/>
          <w:sz w:val="20"/>
          <w:szCs w:val="20"/>
        </w:rPr>
      </w:pPr>
      <w:r>
        <w:rPr>
          <w:rFonts w:cstheme="minorHAnsi"/>
          <w:w w:val="105"/>
          <w:sz w:val="20"/>
          <w:szCs w:val="20"/>
        </w:rPr>
        <w:t>Vanwege</w:t>
      </w:r>
      <w:r w:rsidR="007F2F6C">
        <w:rPr>
          <w:rFonts w:cstheme="minorHAnsi"/>
          <w:w w:val="105"/>
          <w:sz w:val="20"/>
          <w:szCs w:val="20"/>
        </w:rPr>
        <w:t xml:space="preserve"> de</w:t>
      </w:r>
      <w:r>
        <w:rPr>
          <w:rFonts w:cstheme="minorHAnsi"/>
          <w:w w:val="105"/>
          <w:sz w:val="20"/>
          <w:szCs w:val="20"/>
        </w:rPr>
        <w:t xml:space="preserve"> huidige coronaregels is hier alleen de foto gemaakt. </w:t>
      </w:r>
    </w:p>
    <w:p w14:paraId="1071E548" w14:textId="671D1697" w:rsidR="00F32DAC" w:rsidRPr="00F32DAC" w:rsidRDefault="00F32DAC" w:rsidP="002C642F">
      <w:pPr>
        <w:pStyle w:val="Geenafstand"/>
        <w:rPr>
          <w:rFonts w:cstheme="minorHAnsi"/>
          <w:w w:val="105"/>
          <w:sz w:val="20"/>
          <w:szCs w:val="20"/>
        </w:rPr>
      </w:pPr>
      <w:r>
        <w:rPr>
          <w:rFonts w:cstheme="minorHAnsi"/>
          <w:w w:val="105"/>
          <w:sz w:val="20"/>
          <w:szCs w:val="20"/>
        </w:rPr>
        <w:t>In een later stadium zullen wij dit officieel doen.</w:t>
      </w:r>
    </w:p>
    <w:p w14:paraId="57718CF8" w14:textId="77777777" w:rsidR="002C642F" w:rsidRPr="00F32DAC" w:rsidRDefault="002C642F" w:rsidP="002C642F">
      <w:pPr>
        <w:pStyle w:val="Geenafstand"/>
        <w:rPr>
          <w:rFonts w:cstheme="minorHAnsi"/>
          <w:w w:val="105"/>
          <w:sz w:val="20"/>
          <w:szCs w:val="20"/>
        </w:rPr>
      </w:pPr>
      <w:r w:rsidRPr="00F32DAC">
        <w:rPr>
          <w:rFonts w:cstheme="minorHAnsi"/>
          <w:w w:val="105"/>
          <w:sz w:val="20"/>
          <w:szCs w:val="20"/>
        </w:rPr>
        <w:t>Daarmee is doel 1 behaald van stichting AED Wageningen namelijk dat de gemeente Wageningen officieel “Hartveilig” is.</w:t>
      </w:r>
    </w:p>
    <w:p w14:paraId="3A39E614" w14:textId="3CD4CC40" w:rsidR="002C642F" w:rsidRDefault="002C642F" w:rsidP="002C642F">
      <w:pPr>
        <w:pStyle w:val="Geenafstand"/>
        <w:rPr>
          <w:rFonts w:cstheme="minorHAnsi"/>
          <w:w w:val="105"/>
          <w:sz w:val="20"/>
          <w:szCs w:val="20"/>
        </w:rPr>
      </w:pPr>
      <w:r w:rsidRPr="00F32DAC">
        <w:rPr>
          <w:rFonts w:cstheme="minorHAnsi"/>
          <w:w w:val="105"/>
          <w:sz w:val="20"/>
          <w:szCs w:val="20"/>
        </w:rPr>
        <w:t>Doel 2</w:t>
      </w:r>
      <w:r w:rsidR="007F2F6C">
        <w:rPr>
          <w:rFonts w:cstheme="minorHAnsi"/>
          <w:w w:val="105"/>
          <w:sz w:val="20"/>
          <w:szCs w:val="20"/>
        </w:rPr>
        <w:t xml:space="preserve"> is</w:t>
      </w:r>
      <w:r w:rsidRPr="00F32DAC">
        <w:rPr>
          <w:rFonts w:cstheme="minorHAnsi"/>
          <w:w w:val="105"/>
          <w:sz w:val="20"/>
          <w:szCs w:val="20"/>
        </w:rPr>
        <w:t xml:space="preserve"> zorgen voor voldoende burgerhulpverleners.</w:t>
      </w:r>
      <w:r w:rsidR="00F32DAC">
        <w:rPr>
          <w:rFonts w:cstheme="minorHAnsi"/>
          <w:w w:val="105"/>
          <w:sz w:val="20"/>
          <w:szCs w:val="20"/>
        </w:rPr>
        <w:t xml:space="preserve"> Hier gaan we komend jaar veel mee bezig en </w:t>
      </w:r>
      <w:r w:rsidR="007F2F6C">
        <w:rPr>
          <w:rFonts w:cstheme="minorHAnsi"/>
          <w:w w:val="105"/>
          <w:sz w:val="20"/>
          <w:szCs w:val="20"/>
        </w:rPr>
        <w:t xml:space="preserve">wij </w:t>
      </w:r>
      <w:r w:rsidR="00F32DAC">
        <w:rPr>
          <w:rFonts w:cstheme="minorHAnsi"/>
          <w:w w:val="105"/>
          <w:sz w:val="20"/>
          <w:szCs w:val="20"/>
        </w:rPr>
        <w:t xml:space="preserve">roepen </w:t>
      </w:r>
      <w:r w:rsidR="007F2F6C">
        <w:rPr>
          <w:rFonts w:cstheme="minorHAnsi"/>
          <w:w w:val="105"/>
          <w:sz w:val="20"/>
          <w:szCs w:val="20"/>
        </w:rPr>
        <w:t xml:space="preserve">dan </w:t>
      </w:r>
      <w:r w:rsidR="00F32DAC">
        <w:rPr>
          <w:rFonts w:cstheme="minorHAnsi"/>
          <w:w w:val="105"/>
          <w:sz w:val="20"/>
          <w:szCs w:val="20"/>
        </w:rPr>
        <w:t xml:space="preserve">ook iedereen op die </w:t>
      </w:r>
      <w:r w:rsidR="008C4C60">
        <w:rPr>
          <w:rFonts w:cstheme="minorHAnsi"/>
          <w:w w:val="105"/>
          <w:sz w:val="20"/>
          <w:szCs w:val="20"/>
        </w:rPr>
        <w:t>een geldig BHV diploma heeft op het werk om te overwegen om burgerhulpverlener te worden en zo opgeroepen te</w:t>
      </w:r>
      <w:r w:rsidR="007F2F6C">
        <w:rPr>
          <w:rFonts w:cstheme="minorHAnsi"/>
          <w:w w:val="105"/>
          <w:sz w:val="20"/>
          <w:szCs w:val="20"/>
        </w:rPr>
        <w:t xml:space="preserve"> kunnen</w:t>
      </w:r>
      <w:r w:rsidR="008C4C60">
        <w:rPr>
          <w:rFonts w:cstheme="minorHAnsi"/>
          <w:w w:val="105"/>
          <w:sz w:val="20"/>
          <w:szCs w:val="20"/>
        </w:rPr>
        <w:t xml:space="preserve"> worden wanneer er een reanimatiemelding is.</w:t>
      </w:r>
    </w:p>
    <w:p w14:paraId="4F69E339" w14:textId="4D435A93" w:rsidR="008C4C60" w:rsidRDefault="008C4C60" w:rsidP="002C642F">
      <w:pPr>
        <w:pStyle w:val="Geenafstand"/>
        <w:rPr>
          <w:rFonts w:cstheme="minorHAnsi"/>
          <w:w w:val="105"/>
          <w:sz w:val="20"/>
          <w:szCs w:val="20"/>
        </w:rPr>
      </w:pPr>
      <w:r>
        <w:rPr>
          <w:rFonts w:cstheme="minorHAnsi"/>
          <w:w w:val="105"/>
          <w:sz w:val="20"/>
          <w:szCs w:val="20"/>
        </w:rPr>
        <w:t xml:space="preserve">Mocht u interesse hebben om een </w:t>
      </w:r>
      <w:r w:rsidR="00C1267C">
        <w:rPr>
          <w:rFonts w:cstheme="minorHAnsi"/>
          <w:w w:val="105"/>
          <w:sz w:val="20"/>
          <w:szCs w:val="20"/>
        </w:rPr>
        <w:t>reanimatietraining te volgen kijk dan op onze website voor meer informatie.</w:t>
      </w:r>
    </w:p>
    <w:p w14:paraId="06C9037C" w14:textId="77777777" w:rsidR="008C4C60" w:rsidRPr="00F32DAC" w:rsidRDefault="008C4C60" w:rsidP="002C642F">
      <w:pPr>
        <w:pStyle w:val="Geenafstand"/>
        <w:rPr>
          <w:rFonts w:cstheme="minorHAnsi"/>
          <w:w w:val="105"/>
          <w:sz w:val="20"/>
          <w:szCs w:val="20"/>
        </w:rPr>
      </w:pPr>
    </w:p>
    <w:p w14:paraId="5A3C5AE4" w14:textId="77777777" w:rsidR="002C642F" w:rsidRPr="00F32DAC" w:rsidRDefault="002C642F" w:rsidP="002C642F">
      <w:pPr>
        <w:pStyle w:val="Geenafstand"/>
        <w:rPr>
          <w:rFonts w:cstheme="minorHAnsi"/>
          <w:w w:val="105"/>
          <w:sz w:val="20"/>
          <w:szCs w:val="20"/>
        </w:rPr>
      </w:pPr>
      <w:r w:rsidRPr="00F32DAC">
        <w:rPr>
          <w:rFonts w:cstheme="minorHAnsi"/>
          <w:w w:val="105"/>
          <w:sz w:val="20"/>
          <w:szCs w:val="20"/>
        </w:rPr>
        <w:t>Deze AED is mede mogelijk gemaakt door Stichting Fiducia en Solidez.</w:t>
      </w:r>
    </w:p>
    <w:p w14:paraId="5877BD8F" w14:textId="77777777" w:rsidR="002C642F" w:rsidRPr="00F32DAC" w:rsidRDefault="002C642F" w:rsidP="002C642F">
      <w:pPr>
        <w:pStyle w:val="Geenafstand"/>
        <w:rPr>
          <w:rFonts w:cstheme="minorHAnsi"/>
          <w:w w:val="105"/>
          <w:sz w:val="20"/>
          <w:szCs w:val="20"/>
        </w:rPr>
      </w:pPr>
    </w:p>
    <w:p w14:paraId="04B003E6" w14:textId="19B415E9" w:rsidR="002C642F" w:rsidRPr="00F32DAC" w:rsidRDefault="002C642F" w:rsidP="002C642F">
      <w:pPr>
        <w:pStyle w:val="Geenafstand"/>
        <w:rPr>
          <w:rFonts w:cstheme="minorHAnsi"/>
          <w:bCs/>
          <w:w w:val="105"/>
          <w:sz w:val="20"/>
          <w:szCs w:val="20"/>
        </w:rPr>
      </w:pPr>
      <w:r w:rsidRPr="00F32DAC">
        <w:rPr>
          <w:rFonts w:cstheme="minorHAnsi"/>
          <w:bCs/>
          <w:w w:val="105"/>
          <w:sz w:val="20"/>
          <w:szCs w:val="20"/>
        </w:rPr>
        <w:t>Stichting Fiducia:</w:t>
      </w:r>
    </w:p>
    <w:p w14:paraId="06B4AA8D" w14:textId="77777777" w:rsidR="00F32DAC" w:rsidRPr="00F32DAC" w:rsidRDefault="00F32DAC" w:rsidP="00F32DAC">
      <w:pPr>
        <w:pStyle w:val="Geenafstand"/>
        <w:rPr>
          <w:rFonts w:cstheme="minorHAnsi"/>
          <w:bCs/>
          <w:w w:val="105"/>
          <w:sz w:val="20"/>
          <w:szCs w:val="20"/>
        </w:rPr>
      </w:pPr>
      <w:r w:rsidRPr="00F32DAC">
        <w:rPr>
          <w:rFonts w:cstheme="minorHAnsi"/>
          <w:bCs/>
          <w:w w:val="105"/>
          <w:sz w:val="20"/>
          <w:szCs w:val="20"/>
        </w:rPr>
        <w:t>Vanuit de studentenvereniging Sint Franciscus Xaverius willen wij graag wat terug doen voor de</w:t>
      </w:r>
    </w:p>
    <w:p w14:paraId="5BFF9114" w14:textId="77777777" w:rsidR="00F32DAC" w:rsidRPr="00F32DAC" w:rsidRDefault="00F32DAC" w:rsidP="00F32DAC">
      <w:pPr>
        <w:pStyle w:val="Geenafstand"/>
        <w:rPr>
          <w:rFonts w:cstheme="minorHAnsi"/>
          <w:bCs/>
          <w:w w:val="105"/>
          <w:sz w:val="20"/>
          <w:szCs w:val="20"/>
        </w:rPr>
      </w:pPr>
      <w:r w:rsidRPr="00F32DAC">
        <w:rPr>
          <w:rFonts w:cstheme="minorHAnsi"/>
          <w:bCs/>
          <w:w w:val="105"/>
          <w:sz w:val="20"/>
          <w:szCs w:val="20"/>
        </w:rPr>
        <w:t>inwoners van Wageningen. Sinds 2018 is er uit onze vereniging een goede doelen stichting, genaamd</w:t>
      </w:r>
    </w:p>
    <w:p w14:paraId="13D9369A" w14:textId="77777777" w:rsidR="008C4C60" w:rsidRDefault="00F32DAC" w:rsidP="00F32DAC">
      <w:pPr>
        <w:pStyle w:val="Geenafstand"/>
        <w:rPr>
          <w:rFonts w:cstheme="minorHAnsi"/>
          <w:bCs/>
          <w:w w:val="105"/>
          <w:sz w:val="20"/>
          <w:szCs w:val="20"/>
        </w:rPr>
      </w:pPr>
      <w:r w:rsidRPr="00F32DAC">
        <w:rPr>
          <w:rFonts w:cstheme="minorHAnsi"/>
          <w:bCs/>
          <w:w w:val="105"/>
          <w:sz w:val="20"/>
          <w:szCs w:val="20"/>
        </w:rPr>
        <w:t xml:space="preserve">Fiducia, voortgekomen. Via Fiducia proberen wij lokale doelen op ons eigen manier te steunen. </w:t>
      </w:r>
    </w:p>
    <w:p w14:paraId="63B0009D" w14:textId="056E369F" w:rsidR="00F32DAC" w:rsidRPr="00F32DAC" w:rsidRDefault="00F32DAC" w:rsidP="00F32DAC">
      <w:pPr>
        <w:pStyle w:val="Geenafstand"/>
        <w:rPr>
          <w:rFonts w:cstheme="minorHAnsi"/>
          <w:bCs/>
          <w:w w:val="105"/>
          <w:sz w:val="20"/>
          <w:szCs w:val="20"/>
        </w:rPr>
      </w:pPr>
      <w:r w:rsidRPr="00F32DAC">
        <w:rPr>
          <w:rFonts w:cstheme="minorHAnsi"/>
          <w:bCs/>
          <w:w w:val="105"/>
          <w:sz w:val="20"/>
          <w:szCs w:val="20"/>
        </w:rPr>
        <w:t>Toen na</w:t>
      </w:r>
      <w:r w:rsidR="008C4C60">
        <w:rPr>
          <w:rFonts w:cstheme="minorHAnsi"/>
          <w:bCs/>
          <w:w w:val="105"/>
          <w:sz w:val="20"/>
          <w:szCs w:val="20"/>
        </w:rPr>
        <w:t xml:space="preserve"> </w:t>
      </w:r>
      <w:r w:rsidRPr="00F32DAC">
        <w:rPr>
          <w:rFonts w:cstheme="minorHAnsi"/>
          <w:bCs/>
          <w:w w:val="105"/>
          <w:sz w:val="20"/>
          <w:szCs w:val="20"/>
        </w:rPr>
        <w:t>contact met de Stichting AED Wageningen bleek dat er nog niet genoeg AED ́s in Wageningen</w:t>
      </w:r>
    </w:p>
    <w:p w14:paraId="50A5B17E" w14:textId="77777777" w:rsidR="008C4C60" w:rsidRDefault="00F32DAC" w:rsidP="00F32DAC">
      <w:pPr>
        <w:pStyle w:val="Geenafstand"/>
        <w:rPr>
          <w:rFonts w:cstheme="minorHAnsi"/>
          <w:bCs/>
          <w:w w:val="105"/>
          <w:sz w:val="20"/>
          <w:szCs w:val="20"/>
        </w:rPr>
      </w:pPr>
      <w:r w:rsidRPr="00F32DAC">
        <w:rPr>
          <w:rFonts w:cstheme="minorHAnsi"/>
          <w:bCs/>
          <w:w w:val="105"/>
          <w:sz w:val="20"/>
          <w:szCs w:val="20"/>
        </w:rPr>
        <w:t xml:space="preserve">aanwezig waren, leek het ons mooi bij te dragen aan dit goede doel. </w:t>
      </w:r>
    </w:p>
    <w:p w14:paraId="1B246609" w14:textId="77777777" w:rsidR="008C4C60" w:rsidRDefault="00F32DAC" w:rsidP="00F32DAC">
      <w:pPr>
        <w:pStyle w:val="Geenafstand"/>
        <w:rPr>
          <w:rFonts w:cstheme="minorHAnsi"/>
          <w:bCs/>
          <w:w w:val="105"/>
          <w:sz w:val="20"/>
          <w:szCs w:val="20"/>
        </w:rPr>
      </w:pPr>
      <w:r w:rsidRPr="00F32DAC">
        <w:rPr>
          <w:rFonts w:cstheme="minorHAnsi"/>
          <w:bCs/>
          <w:w w:val="105"/>
          <w:sz w:val="20"/>
          <w:szCs w:val="20"/>
        </w:rPr>
        <w:t>We hebben gedurende een week</w:t>
      </w:r>
      <w:r w:rsidR="008C4C60">
        <w:rPr>
          <w:rFonts w:cstheme="minorHAnsi"/>
          <w:bCs/>
          <w:w w:val="105"/>
          <w:sz w:val="20"/>
          <w:szCs w:val="20"/>
        </w:rPr>
        <w:t xml:space="preserve"> </w:t>
      </w:r>
      <w:r w:rsidRPr="00F32DAC">
        <w:rPr>
          <w:rFonts w:cstheme="minorHAnsi"/>
          <w:bCs/>
          <w:w w:val="105"/>
          <w:sz w:val="20"/>
          <w:szCs w:val="20"/>
        </w:rPr>
        <w:t>acties georganiseerd zoals huiskamerconcerten, benefiet borrelplankjes en een loterij waarbij we geld</w:t>
      </w:r>
      <w:r w:rsidR="008C4C60">
        <w:rPr>
          <w:rFonts w:cstheme="minorHAnsi"/>
          <w:bCs/>
          <w:w w:val="105"/>
          <w:sz w:val="20"/>
          <w:szCs w:val="20"/>
        </w:rPr>
        <w:t xml:space="preserve"> </w:t>
      </w:r>
      <w:r w:rsidRPr="00F32DAC">
        <w:rPr>
          <w:rFonts w:cstheme="minorHAnsi"/>
          <w:bCs/>
          <w:w w:val="105"/>
          <w:sz w:val="20"/>
          <w:szCs w:val="20"/>
        </w:rPr>
        <w:t xml:space="preserve">ophaalden. </w:t>
      </w:r>
    </w:p>
    <w:p w14:paraId="25C2A3D6" w14:textId="77777777" w:rsidR="008C4C60" w:rsidRDefault="00F32DAC" w:rsidP="00F32DAC">
      <w:pPr>
        <w:pStyle w:val="Geenafstand"/>
        <w:rPr>
          <w:rFonts w:cstheme="minorHAnsi"/>
          <w:bCs/>
          <w:w w:val="105"/>
          <w:sz w:val="20"/>
          <w:szCs w:val="20"/>
        </w:rPr>
      </w:pPr>
      <w:r w:rsidRPr="00F32DAC">
        <w:rPr>
          <w:rFonts w:cstheme="minorHAnsi"/>
          <w:bCs/>
          <w:w w:val="105"/>
          <w:sz w:val="20"/>
          <w:szCs w:val="20"/>
        </w:rPr>
        <w:t>Naast deze acties hebben Marijn Deur en Dirk Wijnen, twee jongens van onze vereniging,</w:t>
      </w:r>
      <w:r w:rsidR="008C4C60">
        <w:rPr>
          <w:rFonts w:cstheme="minorHAnsi"/>
          <w:bCs/>
          <w:w w:val="105"/>
          <w:sz w:val="20"/>
          <w:szCs w:val="20"/>
        </w:rPr>
        <w:t xml:space="preserve"> </w:t>
      </w:r>
      <w:r w:rsidRPr="00F32DAC">
        <w:rPr>
          <w:rFonts w:cstheme="minorHAnsi"/>
          <w:bCs/>
          <w:w w:val="105"/>
          <w:sz w:val="20"/>
          <w:szCs w:val="20"/>
        </w:rPr>
        <w:t>aangeboden om 103 keer de Wageningse berg op te fietsen. Dit voor de 103 mensen die per dag</w:t>
      </w:r>
      <w:r w:rsidR="008C4C60">
        <w:rPr>
          <w:rFonts w:cstheme="minorHAnsi"/>
          <w:bCs/>
          <w:w w:val="105"/>
          <w:sz w:val="20"/>
          <w:szCs w:val="20"/>
        </w:rPr>
        <w:t xml:space="preserve"> </w:t>
      </w:r>
      <w:r w:rsidRPr="00F32DAC">
        <w:rPr>
          <w:rFonts w:cstheme="minorHAnsi"/>
          <w:bCs/>
          <w:w w:val="105"/>
          <w:sz w:val="20"/>
          <w:szCs w:val="20"/>
        </w:rPr>
        <w:t>sterven aan hart- en vaatziekten. Veel mensen vonden dit een indrukwekkend gebaar en wilden hiervoor</w:t>
      </w:r>
      <w:r w:rsidR="008C4C60">
        <w:rPr>
          <w:rFonts w:cstheme="minorHAnsi"/>
          <w:bCs/>
          <w:w w:val="105"/>
          <w:sz w:val="20"/>
          <w:szCs w:val="20"/>
        </w:rPr>
        <w:t xml:space="preserve"> </w:t>
      </w:r>
      <w:r w:rsidRPr="00F32DAC">
        <w:rPr>
          <w:rFonts w:cstheme="minorHAnsi"/>
          <w:bCs/>
          <w:w w:val="105"/>
          <w:sz w:val="20"/>
          <w:szCs w:val="20"/>
        </w:rPr>
        <w:t>graag geld doneren</w:t>
      </w:r>
      <w:r w:rsidR="008C4C60">
        <w:rPr>
          <w:rFonts w:cstheme="minorHAnsi"/>
          <w:bCs/>
          <w:w w:val="105"/>
          <w:sz w:val="20"/>
          <w:szCs w:val="20"/>
        </w:rPr>
        <w:t xml:space="preserve"> a</w:t>
      </w:r>
      <w:r w:rsidRPr="00F32DAC">
        <w:rPr>
          <w:rFonts w:cstheme="minorHAnsi"/>
          <w:bCs/>
          <w:w w:val="105"/>
          <w:sz w:val="20"/>
          <w:szCs w:val="20"/>
        </w:rPr>
        <w:t xml:space="preserve">an dit goede doel. </w:t>
      </w:r>
    </w:p>
    <w:p w14:paraId="2CB95108" w14:textId="0EA602EA" w:rsidR="00F32DAC" w:rsidRPr="00F32DAC" w:rsidRDefault="00F32DAC" w:rsidP="00F32DAC">
      <w:pPr>
        <w:pStyle w:val="Geenafstand"/>
        <w:rPr>
          <w:rFonts w:cstheme="minorHAnsi"/>
          <w:bCs/>
          <w:w w:val="105"/>
          <w:sz w:val="20"/>
          <w:szCs w:val="20"/>
        </w:rPr>
      </w:pPr>
      <w:r w:rsidRPr="00F32DAC">
        <w:rPr>
          <w:rFonts w:cstheme="minorHAnsi"/>
          <w:bCs/>
          <w:w w:val="105"/>
          <w:sz w:val="20"/>
          <w:szCs w:val="20"/>
        </w:rPr>
        <w:t>In totaal hebben we als vereniging ruim 3000 euro opgehaald</w:t>
      </w:r>
      <w:r w:rsidR="008C4C60">
        <w:rPr>
          <w:rFonts w:cstheme="minorHAnsi"/>
          <w:bCs/>
          <w:w w:val="105"/>
          <w:sz w:val="20"/>
          <w:szCs w:val="20"/>
        </w:rPr>
        <w:t xml:space="preserve"> </w:t>
      </w:r>
      <w:r w:rsidRPr="00F32DAC">
        <w:rPr>
          <w:rFonts w:cstheme="minorHAnsi"/>
          <w:bCs/>
          <w:w w:val="105"/>
          <w:sz w:val="20"/>
          <w:szCs w:val="20"/>
        </w:rPr>
        <w:t>voor stichting AED</w:t>
      </w:r>
      <w:r w:rsidR="008C4C60">
        <w:rPr>
          <w:rFonts w:cstheme="minorHAnsi"/>
          <w:bCs/>
          <w:w w:val="105"/>
          <w:sz w:val="20"/>
          <w:szCs w:val="20"/>
        </w:rPr>
        <w:t xml:space="preserve"> Wageningen</w:t>
      </w:r>
      <w:r w:rsidRPr="00F32DAC">
        <w:rPr>
          <w:rFonts w:cstheme="minorHAnsi"/>
          <w:bCs/>
          <w:w w:val="105"/>
          <w:sz w:val="20"/>
          <w:szCs w:val="20"/>
        </w:rPr>
        <w:t>.</w:t>
      </w:r>
    </w:p>
    <w:p w14:paraId="6F924613" w14:textId="77777777" w:rsidR="002C642F" w:rsidRPr="00F32DAC" w:rsidRDefault="002C642F" w:rsidP="002C642F">
      <w:pPr>
        <w:pStyle w:val="Geenafstand"/>
        <w:rPr>
          <w:rFonts w:cstheme="minorHAnsi"/>
          <w:sz w:val="20"/>
          <w:szCs w:val="20"/>
        </w:rPr>
      </w:pPr>
    </w:p>
    <w:p w14:paraId="0BD98624" w14:textId="6CB8A437" w:rsidR="00CE05B8" w:rsidRPr="00F32DAC" w:rsidRDefault="00CE05B8" w:rsidP="002C642F">
      <w:pPr>
        <w:pStyle w:val="Geenafstand"/>
        <w:rPr>
          <w:rFonts w:cstheme="minorHAnsi"/>
          <w:sz w:val="20"/>
          <w:szCs w:val="20"/>
        </w:rPr>
      </w:pPr>
      <w:r w:rsidRPr="00F32DAC">
        <w:rPr>
          <w:rFonts w:cstheme="minorHAnsi"/>
          <w:sz w:val="20"/>
          <w:szCs w:val="20"/>
        </w:rPr>
        <w:t>Solidez:</w:t>
      </w:r>
    </w:p>
    <w:p w14:paraId="0280D5B5" w14:textId="03517CBC" w:rsidR="00CE05B8" w:rsidRPr="00F32DAC" w:rsidRDefault="00F32DAC" w:rsidP="002C642F">
      <w:pPr>
        <w:pStyle w:val="Geenafstand"/>
        <w:rPr>
          <w:rFonts w:cstheme="minorHAnsi"/>
          <w:sz w:val="20"/>
          <w:szCs w:val="20"/>
        </w:rPr>
      </w:pPr>
      <w:r w:rsidRPr="00F32DAC">
        <w:rPr>
          <w:rFonts w:cstheme="minorHAnsi"/>
          <w:sz w:val="20"/>
          <w:szCs w:val="20"/>
          <w:shd w:val="clear" w:color="auto" w:fill="FFFFFF"/>
        </w:rPr>
        <w:t xml:space="preserve">Esther van der Zee: "Solidez vindt de veiligheid van onze medewerkers en bezoekers erg belangrijk. De AED apparaten die in onze huizen van de wijk hingen, waren verouderd en aan vervanging toe. In samenwerking met de </w:t>
      </w:r>
      <w:r w:rsidR="008C4C60">
        <w:rPr>
          <w:rFonts w:cstheme="minorHAnsi"/>
          <w:sz w:val="20"/>
          <w:szCs w:val="20"/>
          <w:shd w:val="clear" w:color="auto" w:fill="FFFFFF"/>
        </w:rPr>
        <w:t>Stichting Fiducia en Stichting AED Wageningen</w:t>
      </w:r>
      <w:r w:rsidRPr="00F32DAC">
        <w:rPr>
          <w:rFonts w:cstheme="minorHAnsi"/>
          <w:sz w:val="20"/>
          <w:szCs w:val="20"/>
          <w:shd w:val="clear" w:color="auto" w:fill="FFFFFF"/>
        </w:rPr>
        <w:t xml:space="preserve"> hebben we dit nu mogelijk gemaakt. We zijn erg blij met de nieuwe apparaten. Deze zijn nu aan de buitenkant van onze panden aangebracht, zodat ze ook beschikbaar zijn voor de buurt wanneer de deur gesloten is. "</w:t>
      </w:r>
    </w:p>
    <w:p w14:paraId="632A7761" w14:textId="77777777" w:rsidR="00CE05B8" w:rsidRPr="00F32DAC" w:rsidRDefault="00CE05B8" w:rsidP="002C642F">
      <w:pPr>
        <w:pStyle w:val="Geenafstand"/>
        <w:rPr>
          <w:rFonts w:cstheme="minorHAnsi"/>
          <w:sz w:val="20"/>
          <w:szCs w:val="20"/>
        </w:rPr>
      </w:pPr>
    </w:p>
    <w:p w14:paraId="7A3ADD27" w14:textId="51E319C2" w:rsidR="002C642F" w:rsidRPr="00F32DAC" w:rsidRDefault="002C642F" w:rsidP="002C642F">
      <w:pPr>
        <w:pStyle w:val="Geenafstand"/>
        <w:rPr>
          <w:rFonts w:cstheme="minorHAnsi"/>
          <w:sz w:val="20"/>
          <w:szCs w:val="20"/>
        </w:rPr>
      </w:pPr>
      <w:r w:rsidRPr="00F32DAC">
        <w:rPr>
          <w:rFonts w:cstheme="minorHAnsi"/>
          <w:sz w:val="20"/>
          <w:szCs w:val="20"/>
        </w:rPr>
        <w:t xml:space="preserve"> </w:t>
      </w:r>
    </w:p>
    <w:p w14:paraId="3F43135C" w14:textId="77777777" w:rsidR="002C642F" w:rsidRPr="00F32DAC" w:rsidRDefault="002C642F" w:rsidP="002C642F">
      <w:pPr>
        <w:pStyle w:val="Geenafstand"/>
        <w:rPr>
          <w:rFonts w:cstheme="minorHAnsi"/>
          <w:sz w:val="20"/>
          <w:szCs w:val="20"/>
        </w:rPr>
      </w:pPr>
      <w:r w:rsidRPr="00F32DAC">
        <w:rPr>
          <w:rFonts w:cstheme="minorHAnsi"/>
          <w:w w:val="105"/>
          <w:sz w:val="20"/>
          <w:szCs w:val="20"/>
        </w:rPr>
        <w:t>Contactpersonen:</w:t>
      </w:r>
    </w:p>
    <w:p w14:paraId="0B4A835F" w14:textId="77777777" w:rsidR="002C642F" w:rsidRPr="00F32DAC" w:rsidRDefault="002C642F" w:rsidP="002C642F">
      <w:pPr>
        <w:pStyle w:val="Geenafstand"/>
        <w:rPr>
          <w:rFonts w:cstheme="minorHAnsi"/>
          <w:sz w:val="20"/>
          <w:szCs w:val="20"/>
        </w:rPr>
      </w:pPr>
      <w:r w:rsidRPr="00F32DAC">
        <w:rPr>
          <w:rFonts w:cstheme="minorHAnsi"/>
          <w:w w:val="105"/>
          <w:sz w:val="20"/>
          <w:szCs w:val="20"/>
        </w:rPr>
        <w:t xml:space="preserve">AED Wageningen: Sander Voogsgeerd, Telefoon: 06 53 980 542 Email: </w:t>
      </w:r>
      <w:hyperlink r:id="rId8">
        <w:r w:rsidRPr="00F32DAC">
          <w:rPr>
            <w:rFonts w:cstheme="minorHAnsi"/>
            <w:w w:val="105"/>
            <w:sz w:val="20"/>
            <w:szCs w:val="20"/>
            <w:u w:val="single" w:color="0563C1"/>
          </w:rPr>
          <w:t>info@aedwageningen.nl</w:t>
        </w:r>
      </w:hyperlink>
    </w:p>
    <w:p w14:paraId="22AAA6FB" w14:textId="77777777" w:rsidR="00AF4547" w:rsidRPr="00F32DAC" w:rsidRDefault="00AF4547" w:rsidP="002C642F">
      <w:pPr>
        <w:pStyle w:val="Geenafstand"/>
        <w:rPr>
          <w:rFonts w:cstheme="minorHAnsi"/>
          <w:sz w:val="20"/>
          <w:szCs w:val="20"/>
        </w:rPr>
      </w:pPr>
    </w:p>
    <w:sectPr w:rsidR="00AF4547" w:rsidRPr="00F32DAC" w:rsidSect="0084267C">
      <w:headerReference w:type="default" r:id="rId9"/>
      <w:footerReference w:type="default" r:id="rId10"/>
      <w:pgSz w:w="11906" w:h="16838"/>
      <w:pgMar w:top="1560" w:right="1417" w:bottom="1134" w:left="141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A203" w14:textId="77777777" w:rsidR="004972B8" w:rsidRDefault="004972B8" w:rsidP="005308DD">
      <w:pPr>
        <w:spacing w:after="0" w:line="240" w:lineRule="auto"/>
      </w:pPr>
      <w:r>
        <w:separator/>
      </w:r>
    </w:p>
  </w:endnote>
  <w:endnote w:type="continuationSeparator" w:id="0">
    <w:p w14:paraId="7A4208B9" w14:textId="77777777" w:rsidR="004972B8" w:rsidRDefault="004972B8" w:rsidP="0053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1EB" w14:textId="77777777" w:rsidR="005A6C9B" w:rsidRDefault="005A6C9B" w:rsidP="005A6C9B">
    <w:pPr>
      <w:pStyle w:val="Geenafstand"/>
    </w:pPr>
    <w:r>
      <w:t>Stichting AED Wageningen                                                                            IBAN: NL 36 RABO 0342 4577 13</w:t>
    </w:r>
  </w:p>
  <w:p w14:paraId="436B56B9" w14:textId="77777777" w:rsidR="005A6C9B" w:rsidRDefault="005A6C9B" w:rsidP="005A6C9B">
    <w:pPr>
      <w:pStyle w:val="Geenafstand"/>
    </w:pPr>
    <w:r>
      <w:t xml:space="preserve">Van Eckstraat 83                                                                                                 </w:t>
    </w:r>
    <w:proofErr w:type="spellStart"/>
    <w:r>
      <w:t>Kvk</w:t>
    </w:r>
    <w:proofErr w:type="spellEnd"/>
    <w:r>
      <w:t>: 74815202</w:t>
    </w:r>
    <w:r>
      <w:tab/>
    </w:r>
  </w:p>
  <w:p w14:paraId="07EAD373" w14:textId="2CB9F688" w:rsidR="005A6C9B" w:rsidRDefault="005A6C9B" w:rsidP="005A6C9B">
    <w:pPr>
      <w:pStyle w:val="Geenafstand"/>
    </w:pPr>
    <w:r>
      <w:t xml:space="preserve">6707DM Wageningen                                                               </w:t>
    </w:r>
    <w:r>
      <w:tab/>
      <w:t xml:space="preserve">          </w:t>
    </w:r>
    <w:r w:rsidR="00284660">
      <w:t>www.aedwageningen.nl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D265" w14:textId="77777777" w:rsidR="004972B8" w:rsidRDefault="004972B8" w:rsidP="005308DD">
      <w:pPr>
        <w:spacing w:after="0" w:line="240" w:lineRule="auto"/>
      </w:pPr>
      <w:r>
        <w:separator/>
      </w:r>
    </w:p>
  </w:footnote>
  <w:footnote w:type="continuationSeparator" w:id="0">
    <w:p w14:paraId="4F4A7497" w14:textId="77777777" w:rsidR="004972B8" w:rsidRDefault="004972B8" w:rsidP="0053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663" w14:textId="137B4B75" w:rsidR="005308DD" w:rsidRDefault="00B37008" w:rsidP="00A943D8">
    <w:pPr>
      <w:pStyle w:val="Koptekst"/>
      <w:jc w:val="center"/>
    </w:pPr>
    <w:r>
      <w:rPr>
        <w:noProof/>
        <w:lang w:eastAsia="nl-NL"/>
      </w:rPr>
      <w:drawing>
        <wp:anchor distT="0" distB="0" distL="114300" distR="114300" simplePos="0" relativeHeight="251657216" behindDoc="1" locked="0" layoutInCell="1" allowOverlap="1" wp14:anchorId="5234AA1F" wp14:editId="78F3E72F">
          <wp:simplePos x="0" y="0"/>
          <wp:positionH relativeFrom="column">
            <wp:posOffset>4814570</wp:posOffset>
          </wp:positionH>
          <wp:positionV relativeFrom="paragraph">
            <wp:posOffset>-345440</wp:posOffset>
          </wp:positionV>
          <wp:extent cx="1649730" cy="940435"/>
          <wp:effectExtent l="19050" t="0" r="7620" b="0"/>
          <wp:wrapSquare wrapText="bothSides"/>
          <wp:docPr id="11" name="Afbeelding 11" descr="AED wageningen nieuw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 wageningen nieuwkopie.jpg"/>
                  <pic:cNvPicPr/>
                </pic:nvPicPr>
                <pic:blipFill>
                  <a:blip r:embed="rId1"/>
                  <a:stretch>
                    <a:fillRect/>
                  </a:stretch>
                </pic:blipFill>
                <pic:spPr>
                  <a:xfrm>
                    <a:off x="0" y="0"/>
                    <a:ext cx="1649730" cy="940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B10B1"/>
    <w:multiLevelType w:val="hybridMultilevel"/>
    <w:tmpl w:val="1B3E6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8B1FA8"/>
    <w:multiLevelType w:val="hybridMultilevel"/>
    <w:tmpl w:val="37726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63"/>
    <w:rsid w:val="0000677D"/>
    <w:rsid w:val="00011A8E"/>
    <w:rsid w:val="00035C29"/>
    <w:rsid w:val="000668C4"/>
    <w:rsid w:val="000A25C4"/>
    <w:rsid w:val="001259AF"/>
    <w:rsid w:val="001D6EB1"/>
    <w:rsid w:val="002502F5"/>
    <w:rsid w:val="00284660"/>
    <w:rsid w:val="002C642F"/>
    <w:rsid w:val="002E3E14"/>
    <w:rsid w:val="0037350E"/>
    <w:rsid w:val="003C1AA6"/>
    <w:rsid w:val="003D19AF"/>
    <w:rsid w:val="0049129C"/>
    <w:rsid w:val="00494B5C"/>
    <w:rsid w:val="004972B8"/>
    <w:rsid w:val="005308DD"/>
    <w:rsid w:val="005667CD"/>
    <w:rsid w:val="005A6C9B"/>
    <w:rsid w:val="0067061B"/>
    <w:rsid w:val="0076244E"/>
    <w:rsid w:val="00784A2B"/>
    <w:rsid w:val="007F2F6C"/>
    <w:rsid w:val="0084267C"/>
    <w:rsid w:val="00885F9D"/>
    <w:rsid w:val="008C4C60"/>
    <w:rsid w:val="008C5FE0"/>
    <w:rsid w:val="00905476"/>
    <w:rsid w:val="00945659"/>
    <w:rsid w:val="00975D93"/>
    <w:rsid w:val="009F5902"/>
    <w:rsid w:val="00A02659"/>
    <w:rsid w:val="00A943D8"/>
    <w:rsid w:val="00AA0E82"/>
    <w:rsid w:val="00AF4547"/>
    <w:rsid w:val="00B37008"/>
    <w:rsid w:val="00B379D8"/>
    <w:rsid w:val="00B400C6"/>
    <w:rsid w:val="00C1267C"/>
    <w:rsid w:val="00C455C2"/>
    <w:rsid w:val="00C75F89"/>
    <w:rsid w:val="00CD3D52"/>
    <w:rsid w:val="00CE05B8"/>
    <w:rsid w:val="00DA4DE1"/>
    <w:rsid w:val="00DE1FDD"/>
    <w:rsid w:val="00E66C03"/>
    <w:rsid w:val="00F32DAC"/>
    <w:rsid w:val="00F34263"/>
    <w:rsid w:val="00F63305"/>
    <w:rsid w:val="00F90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1681"/>
  <w15:docId w15:val="{FAADCE9A-990E-4858-BD35-0DF3F326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6EB1"/>
  </w:style>
  <w:style w:type="paragraph" w:styleId="Kop2">
    <w:name w:val="heading 2"/>
    <w:basedOn w:val="Standaard"/>
    <w:link w:val="Kop2Char"/>
    <w:uiPriority w:val="9"/>
    <w:qFormat/>
    <w:rsid w:val="00F3426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2C642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3426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342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342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263"/>
    <w:rPr>
      <w:rFonts w:ascii="Tahoma" w:hAnsi="Tahoma" w:cs="Tahoma"/>
      <w:sz w:val="16"/>
      <w:szCs w:val="16"/>
    </w:rPr>
  </w:style>
  <w:style w:type="paragraph" w:styleId="Geenafstand">
    <w:name w:val="No Spacing"/>
    <w:uiPriority w:val="1"/>
    <w:qFormat/>
    <w:rsid w:val="00F34263"/>
    <w:pPr>
      <w:spacing w:after="0" w:line="240" w:lineRule="auto"/>
    </w:pPr>
  </w:style>
  <w:style w:type="paragraph" w:styleId="Koptekst">
    <w:name w:val="header"/>
    <w:basedOn w:val="Standaard"/>
    <w:link w:val="KoptekstChar"/>
    <w:uiPriority w:val="99"/>
    <w:unhideWhenUsed/>
    <w:rsid w:val="005308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08DD"/>
  </w:style>
  <w:style w:type="paragraph" w:styleId="Voettekst">
    <w:name w:val="footer"/>
    <w:basedOn w:val="Standaard"/>
    <w:link w:val="VoettekstChar"/>
    <w:uiPriority w:val="99"/>
    <w:unhideWhenUsed/>
    <w:rsid w:val="005308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8DD"/>
  </w:style>
  <w:style w:type="table" w:styleId="Tabelraster">
    <w:name w:val="Table Grid"/>
    <w:basedOn w:val="Standaardtabel"/>
    <w:uiPriority w:val="59"/>
    <w:rsid w:val="00A9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2C642F"/>
    <w:rPr>
      <w:rFonts w:asciiTheme="majorHAnsi" w:eastAsiaTheme="majorEastAsia" w:hAnsiTheme="majorHAnsi" w:cstheme="majorBidi"/>
      <w:i/>
      <w:iCs/>
      <w:color w:val="365F91" w:themeColor="accent1" w:themeShade="BF"/>
    </w:rPr>
  </w:style>
  <w:style w:type="paragraph" w:styleId="Plattetekst">
    <w:name w:val="Body Text"/>
    <w:basedOn w:val="Standaard"/>
    <w:link w:val="PlattetekstChar"/>
    <w:uiPriority w:val="1"/>
    <w:qFormat/>
    <w:rsid w:val="002C642F"/>
    <w:pPr>
      <w:widowControl w:val="0"/>
      <w:autoSpaceDE w:val="0"/>
      <w:autoSpaceDN w:val="0"/>
      <w:spacing w:after="0" w:line="240" w:lineRule="auto"/>
    </w:pPr>
    <w:rPr>
      <w:rFonts w:ascii="Carlito" w:eastAsia="Carlito" w:hAnsi="Carlito" w:cs="Carlito"/>
      <w:sz w:val="19"/>
      <w:szCs w:val="19"/>
    </w:rPr>
  </w:style>
  <w:style w:type="character" w:customStyle="1" w:styleId="PlattetekstChar">
    <w:name w:val="Platte tekst Char"/>
    <w:basedOn w:val="Standaardalinea-lettertype"/>
    <w:link w:val="Plattetekst"/>
    <w:uiPriority w:val="1"/>
    <w:rsid w:val="002C642F"/>
    <w:rPr>
      <w:rFonts w:ascii="Carlito" w:eastAsia="Carlito" w:hAnsi="Carlito" w:cs="Carli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dwagening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F021E-A156-4769-8DFD-4D1A6CB2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503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 .</dc:creator>
  <cp:keywords/>
  <dc:description/>
  <cp:lastModifiedBy>Sander Voogsgeerd</cp:lastModifiedBy>
  <cp:revision>7</cp:revision>
  <dcterms:created xsi:type="dcterms:W3CDTF">2021-11-05T18:26:00Z</dcterms:created>
  <dcterms:modified xsi:type="dcterms:W3CDTF">2021-11-20T19:43:00Z</dcterms:modified>
</cp:coreProperties>
</file>